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6D0" w:rsidRPr="008B66D0" w:rsidRDefault="008B66D0" w:rsidP="008B6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B66D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ИНТЕГРИРОВАННЫЙ УРОК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по теме:</w:t>
      </w:r>
    </w:p>
    <w:p w:rsidR="008B66D0" w:rsidRDefault="008B66D0" w:rsidP="008B6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«</w:t>
      </w:r>
      <w:r w:rsidRPr="008B66D0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Производная и её применение на уроках физики</w:t>
      </w:r>
      <w:r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».</w:t>
      </w:r>
    </w:p>
    <w:p w:rsidR="008B66D0" w:rsidRDefault="008B66D0" w:rsidP="008B6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:rsidR="008B66D0" w:rsidRDefault="008B66D0" w:rsidP="008B6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:rsidR="00481835" w:rsidRPr="00A06176" w:rsidRDefault="00481835" w:rsidP="00A061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176">
        <w:rPr>
          <w:rFonts w:ascii="Times New Roman" w:eastAsia="Times New Roman" w:hAnsi="Times New Roman" w:cs="Times New Roman"/>
          <w:sz w:val="28"/>
          <w:szCs w:val="28"/>
          <w:lang w:eastAsia="ru-RU"/>
        </w:rPr>
        <w:t>Эпиграфом к уроку выбраны слова ученого-химика М.В. Ломоносова: “</w:t>
      </w:r>
      <w:r w:rsidRPr="00A061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Слеп физик без математики</w:t>
      </w:r>
      <w:proofErr w:type="gramStart"/>
      <w:r w:rsidRPr="00A061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  <w:r w:rsidRPr="00A06176">
        <w:rPr>
          <w:rFonts w:ascii="Times New Roman" w:eastAsia="Times New Roman" w:hAnsi="Times New Roman" w:cs="Times New Roman"/>
          <w:sz w:val="28"/>
          <w:szCs w:val="28"/>
          <w:lang w:eastAsia="ru-RU"/>
        </w:rPr>
        <w:t>”.</w:t>
      </w:r>
      <w:proofErr w:type="gramEnd"/>
    </w:p>
    <w:p w:rsidR="00481835" w:rsidRPr="00A06176" w:rsidRDefault="00481835" w:rsidP="00A061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6CD8" w:rsidRPr="00A06176" w:rsidRDefault="00EF6CD8" w:rsidP="00A0617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6176">
        <w:rPr>
          <w:rFonts w:ascii="Times New Roman" w:hAnsi="Times New Roman" w:cs="Times New Roman"/>
          <w:b/>
          <w:sz w:val="28"/>
          <w:szCs w:val="28"/>
        </w:rPr>
        <w:t>Учитель физики:</w:t>
      </w:r>
    </w:p>
    <w:p w:rsidR="00EF6CD8" w:rsidRPr="00A06176" w:rsidRDefault="00EF6CD8" w:rsidP="00A061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6176">
        <w:rPr>
          <w:rFonts w:ascii="Times New Roman" w:hAnsi="Times New Roman" w:cs="Times New Roman"/>
          <w:sz w:val="28"/>
          <w:szCs w:val="28"/>
        </w:rPr>
        <w:t xml:space="preserve">-Задача физики - выявить и понять связь между наблюдаемыми явлениями и установить соотношение между величинами, их характеризующими. </w:t>
      </w:r>
    </w:p>
    <w:p w:rsidR="00EF6CD8" w:rsidRPr="00A06176" w:rsidRDefault="00EF6CD8" w:rsidP="00A0617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6176">
        <w:rPr>
          <w:rFonts w:ascii="Times New Roman" w:hAnsi="Times New Roman" w:cs="Times New Roman"/>
          <w:b/>
          <w:sz w:val="28"/>
          <w:szCs w:val="28"/>
        </w:rPr>
        <w:t>Учитель математики:</w:t>
      </w:r>
    </w:p>
    <w:p w:rsidR="00EF6CD8" w:rsidRPr="00A06176" w:rsidRDefault="00EF6CD8" w:rsidP="00A061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6176">
        <w:rPr>
          <w:rFonts w:ascii="Times New Roman" w:hAnsi="Times New Roman" w:cs="Times New Roman"/>
          <w:sz w:val="28"/>
          <w:szCs w:val="28"/>
        </w:rPr>
        <w:t>- Количественное описание физического мира невозможно без математики. Математика создает методы описания, соответствующие характеру физической задачи, дает способы решения уравнений физики. Еще в 18 веке А.Вольта говорил: «Что можно сделать хорошего, особенно в физике, если не сводить все к мере и степени?»</w:t>
      </w:r>
    </w:p>
    <w:p w:rsidR="00EF6CD8" w:rsidRPr="00A06176" w:rsidRDefault="00EF6CD8" w:rsidP="00A0617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6176">
        <w:rPr>
          <w:rFonts w:ascii="Times New Roman" w:hAnsi="Times New Roman" w:cs="Times New Roman"/>
          <w:b/>
          <w:sz w:val="28"/>
          <w:szCs w:val="28"/>
        </w:rPr>
        <w:t xml:space="preserve"> Учитель физики:</w:t>
      </w:r>
    </w:p>
    <w:p w:rsidR="00EF6CD8" w:rsidRPr="00A06176" w:rsidRDefault="00EF6CD8" w:rsidP="00A061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6176">
        <w:rPr>
          <w:rFonts w:ascii="Times New Roman" w:hAnsi="Times New Roman" w:cs="Times New Roman"/>
          <w:sz w:val="28"/>
          <w:szCs w:val="28"/>
        </w:rPr>
        <w:t>- Математические построения сами по себе не имеют отношения к свойствам окружающего мира, это чисто логические конструкции. Они приобретают смысл только тогда, когда применяются к реальным физическим процессам. Математик получает соотношения, не интересуясь, для каких физических величин они будут использованы. Одно и то же математическое уравнение можно применять для описания множества физических объектов. Именно эта замечательная общность делает математику универсальным инструментом для изучения естественных наук. Эту особенность математики мы будем использовать на нашем уроке.</w:t>
      </w:r>
    </w:p>
    <w:p w:rsidR="00EF6CD8" w:rsidRPr="00A06176" w:rsidRDefault="00EF6CD8" w:rsidP="00A061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1835" w:rsidRPr="00A06176" w:rsidRDefault="00EF6CD8" w:rsidP="00A061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6176">
        <w:rPr>
          <w:rFonts w:ascii="Times New Roman" w:hAnsi="Times New Roman" w:cs="Times New Roman"/>
          <w:b/>
          <w:sz w:val="28"/>
          <w:szCs w:val="28"/>
        </w:rPr>
        <w:t>Учитель математики</w:t>
      </w:r>
      <w:r w:rsidRPr="00A06176">
        <w:rPr>
          <w:rFonts w:ascii="Times New Roman" w:hAnsi="Times New Roman" w:cs="Times New Roman"/>
          <w:sz w:val="28"/>
          <w:szCs w:val="28"/>
        </w:rPr>
        <w:t xml:space="preserve"> объявляет тему </w:t>
      </w:r>
      <w:r w:rsidR="00481835" w:rsidRPr="00A06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“Применение производной” </w:t>
      </w:r>
      <w:r w:rsidRPr="00A06176">
        <w:rPr>
          <w:rFonts w:ascii="Times New Roman" w:hAnsi="Times New Roman" w:cs="Times New Roman"/>
          <w:sz w:val="28"/>
          <w:szCs w:val="28"/>
        </w:rPr>
        <w:t xml:space="preserve"> и цель. </w:t>
      </w:r>
    </w:p>
    <w:p w:rsidR="00EF6CD8" w:rsidRPr="00A06176" w:rsidRDefault="00481835" w:rsidP="00A061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617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наших совместных действий определим следующим образом: в ходе урока мы должны убедиться в значимости знаний, получаемых на уроках математики, и их прикладном характере и эффективности использования при решении физических задач. Только осознанное применение знаний, овладение математическим аппаратом, умение логически мыслить позволит достичь успехов в покорении вершин других наук.</w:t>
      </w:r>
    </w:p>
    <w:p w:rsidR="00EF6CD8" w:rsidRPr="00A06176" w:rsidRDefault="00EF6CD8" w:rsidP="00A061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0A3D" w:rsidRPr="00A06176" w:rsidRDefault="001F0A3D" w:rsidP="00A06176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87574">
        <w:rPr>
          <w:rFonts w:ascii="Times New Roman" w:hAnsi="Times New Roman" w:cs="Times New Roman"/>
          <w:b/>
          <w:sz w:val="28"/>
          <w:szCs w:val="28"/>
        </w:rPr>
        <w:t>Учитель математики</w:t>
      </w:r>
      <w:r w:rsidRPr="00A06176">
        <w:rPr>
          <w:rFonts w:ascii="Times New Roman" w:hAnsi="Times New Roman" w:cs="Times New Roman"/>
          <w:sz w:val="28"/>
          <w:szCs w:val="28"/>
        </w:rPr>
        <w:t xml:space="preserve">: Итак, операции нахождения производной функции называется дифференцированием. С физической точки зрения – это (изменение) </w:t>
      </w:r>
      <w:r w:rsidRPr="00A06176">
        <w:rPr>
          <w:rFonts w:ascii="Times New Roman" w:hAnsi="Times New Roman" w:cs="Times New Roman"/>
          <w:sz w:val="28"/>
          <w:szCs w:val="28"/>
          <w:u w:val="single"/>
        </w:rPr>
        <w:t>определение скорости изменения переменной величины.</w:t>
      </w:r>
      <w:r w:rsidRPr="00A06176">
        <w:rPr>
          <w:rFonts w:ascii="Times New Roman" w:hAnsi="Times New Roman" w:cs="Times New Roman"/>
          <w:sz w:val="28"/>
          <w:szCs w:val="28"/>
        </w:rPr>
        <w:t xml:space="preserve"> Термин «скорость»  настолько вошел в нашу жизнь, что мы порой не задумываемся над его смыслом и воспринимаем его только в связи с движением. На самом деле «скорость» характеризует </w:t>
      </w:r>
      <w:r w:rsidRPr="00A06176">
        <w:rPr>
          <w:rFonts w:ascii="Times New Roman" w:hAnsi="Times New Roman" w:cs="Times New Roman"/>
          <w:sz w:val="28"/>
          <w:szCs w:val="28"/>
          <w:u w:val="single"/>
        </w:rPr>
        <w:t>зависимость изменения  одной величины от изменения другой.</w:t>
      </w:r>
    </w:p>
    <w:p w:rsidR="00D87574" w:rsidRDefault="00D87574" w:rsidP="00A061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Повторим понятие производной.</w:t>
      </w:r>
      <w:r w:rsidR="008B66D0" w:rsidRPr="008B66D0">
        <w:rPr>
          <w:lang w:eastAsia="ru-RU"/>
        </w:rPr>
        <w:t xml:space="preserve"> </w:t>
      </w:r>
      <w:r w:rsidR="008B66D0" w:rsidRPr="008B66D0">
        <w:rPr>
          <w:rFonts w:ascii="Times New Roman" w:hAnsi="Times New Roman" w:cs="Times New Roman"/>
          <w:sz w:val="28"/>
          <w:szCs w:val="28"/>
        </w:rPr>
        <w:object w:dxaOrig="7177" w:dyaOrig="53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90.6pt;height:366.7pt" o:ole="">
            <v:imagedata r:id="rId6" o:title=""/>
          </v:shape>
          <o:OLEObject Type="Embed" ProgID="PowerPoint.Slide.12" ShapeID="_x0000_i1026" DrawAspect="Content" ObjectID="_1478211185" r:id="rId7"/>
        </w:object>
      </w:r>
    </w:p>
    <w:p w:rsidR="001916CD" w:rsidRPr="00A06176" w:rsidRDefault="00D87574" w:rsidP="00A0617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1F0A3D" w:rsidRPr="00A06176">
        <w:rPr>
          <w:rFonts w:ascii="Times New Roman" w:hAnsi="Times New Roman" w:cs="Times New Roman"/>
          <w:sz w:val="28"/>
          <w:szCs w:val="28"/>
        </w:rPr>
        <w:t>овторяют определение производной, геометрический, физический смысл производной, табличные значения производных).</w:t>
      </w:r>
      <w:proofErr w:type="gramEnd"/>
    </w:p>
    <w:p w:rsidR="00D87574" w:rsidRDefault="00D87574" w:rsidP="00A061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87574" w:rsidRPr="00A06176" w:rsidRDefault="00D87574" w:rsidP="00A061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391D" w:rsidRPr="00A06176" w:rsidRDefault="00D87574" w:rsidP="00A061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87574">
        <w:rPr>
          <w:rFonts w:ascii="Times New Roman" w:hAnsi="Times New Roman" w:cs="Times New Roman"/>
          <w:b/>
          <w:sz w:val="28"/>
          <w:szCs w:val="28"/>
        </w:rPr>
        <w:t xml:space="preserve">Учитель </w:t>
      </w:r>
      <w:r w:rsidRPr="00A06176">
        <w:rPr>
          <w:rFonts w:ascii="Times New Roman" w:hAnsi="Times New Roman" w:cs="Times New Roman"/>
          <w:b/>
          <w:sz w:val="28"/>
          <w:szCs w:val="28"/>
        </w:rPr>
        <w:t>физики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A06176">
        <w:rPr>
          <w:rFonts w:ascii="Times New Roman" w:hAnsi="Times New Roman" w:cs="Times New Roman"/>
          <w:sz w:val="28"/>
          <w:szCs w:val="28"/>
        </w:rPr>
        <w:t xml:space="preserve"> </w:t>
      </w:r>
      <w:r w:rsidR="00A7391D" w:rsidRPr="00A06176">
        <w:rPr>
          <w:rFonts w:ascii="Times New Roman" w:hAnsi="Times New Roman" w:cs="Times New Roman"/>
          <w:sz w:val="28"/>
          <w:szCs w:val="28"/>
        </w:rPr>
        <w:t>Некоторые применения производной в физике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391D" w:rsidRPr="00A06176" w:rsidRDefault="00A7391D" w:rsidP="00A061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391D" w:rsidRPr="00A06176" w:rsidRDefault="00A7391D" w:rsidP="00A061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6176">
        <w:rPr>
          <w:rFonts w:ascii="Times New Roman" w:hAnsi="Times New Roman" w:cs="Times New Roman"/>
          <w:sz w:val="28"/>
          <w:szCs w:val="28"/>
        </w:rPr>
        <w:t>Производная — основное понятие дифференциального исчисления, характеризующее скорость изменения функции.</w:t>
      </w:r>
    </w:p>
    <w:p w:rsidR="00A7391D" w:rsidRDefault="00A7391D" w:rsidP="00A061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6176">
        <w:rPr>
          <w:rFonts w:ascii="Times New Roman" w:hAnsi="Times New Roman" w:cs="Times New Roman"/>
          <w:sz w:val="28"/>
          <w:szCs w:val="28"/>
        </w:rPr>
        <w:t>Определяется как предел отношения приращения функции к приращению ее аргумента при стремлении приращения аргумента к нулю, если таковой предел существует.</w:t>
      </w:r>
    </w:p>
    <w:p w:rsidR="008B66D0" w:rsidRDefault="008B66D0" w:rsidP="00A061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B66D0" w:rsidRPr="00A06176" w:rsidRDefault="008B66D0" w:rsidP="00A061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B66D0">
        <w:rPr>
          <w:rFonts w:ascii="Times New Roman" w:hAnsi="Times New Roman" w:cs="Times New Roman"/>
          <w:sz w:val="28"/>
          <w:szCs w:val="28"/>
        </w:rPr>
        <w:object w:dxaOrig="7177" w:dyaOrig="5381">
          <v:shape id="_x0000_i1025" type="#_x0000_t75" style="width:498.15pt;height:372.55pt" o:ole="">
            <v:imagedata r:id="rId8" o:title=""/>
          </v:shape>
          <o:OLEObject Type="Embed" ProgID="PowerPoint.Slide.12" ShapeID="_x0000_i1025" DrawAspect="Content" ObjectID="_1478211186" r:id="rId9"/>
        </w:object>
      </w:r>
    </w:p>
    <w:p w:rsidR="00537AC3" w:rsidRDefault="00537AC3" w:rsidP="00A061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87574" w:rsidRDefault="00D87574" w:rsidP="00A061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87574" w:rsidRDefault="00D87574" w:rsidP="00A061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87574" w:rsidRDefault="00D87574" w:rsidP="00A061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87574" w:rsidRDefault="00D87574" w:rsidP="00A061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B66D0" w:rsidRDefault="008B66D0" w:rsidP="00A061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B66D0" w:rsidRDefault="008B66D0" w:rsidP="00A061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B66D0" w:rsidRDefault="008B66D0" w:rsidP="00A061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B66D0" w:rsidRDefault="008B66D0" w:rsidP="00A061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B66D0" w:rsidRDefault="008B66D0" w:rsidP="00A061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B66D0" w:rsidRDefault="008B66D0" w:rsidP="00A061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87574" w:rsidRDefault="00D87574" w:rsidP="00A061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87574" w:rsidRDefault="00D87574" w:rsidP="00A061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B66D0" w:rsidRDefault="008B66D0" w:rsidP="00A061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B66D0" w:rsidRDefault="008B66D0" w:rsidP="00A061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B66D0" w:rsidRDefault="008B66D0" w:rsidP="00A061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B66D0" w:rsidRDefault="008B66D0" w:rsidP="00A061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B66D0" w:rsidRDefault="008B66D0" w:rsidP="00A061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B66D0" w:rsidRDefault="008B66D0" w:rsidP="00A061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B66D0" w:rsidRDefault="008B66D0" w:rsidP="00A061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B66D0" w:rsidRDefault="008B66D0" w:rsidP="00A061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87574" w:rsidRDefault="00D87574" w:rsidP="00A061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ПРИЛОЖЕНИЕ 1.</w:t>
      </w:r>
    </w:p>
    <w:p w:rsidR="00D87574" w:rsidRDefault="00D87574" w:rsidP="00A061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87574" w:rsidRDefault="00D87574" w:rsidP="00A06176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1057" w:type="dxa"/>
        <w:tblLayout w:type="fixed"/>
        <w:tblLook w:val="04A0"/>
      </w:tblPr>
      <w:tblGrid>
        <w:gridCol w:w="5529"/>
        <w:gridCol w:w="5528"/>
      </w:tblGrid>
      <w:tr w:rsidR="00D87574" w:rsidTr="00F01824">
        <w:tc>
          <w:tcPr>
            <w:tcW w:w="5529" w:type="dxa"/>
          </w:tcPr>
          <w:p w:rsidR="00D87574" w:rsidRDefault="00D87574" w:rsidP="00F01824">
            <w:pPr>
              <w:jc w:val="center"/>
            </w:pPr>
            <w:r>
              <w:t>ЛАБОРАТОРНАЯ работа по теме: «</w:t>
            </w:r>
            <w:r w:rsidRPr="00AB2B90">
              <w:rPr>
                <w:b/>
                <w:bCs/>
              </w:rPr>
              <w:t>Приложение производной к механике</w:t>
            </w:r>
            <w:r>
              <w:rPr>
                <w:b/>
                <w:bCs/>
              </w:rPr>
              <w:t>»</w:t>
            </w:r>
          </w:p>
        </w:tc>
        <w:tc>
          <w:tcPr>
            <w:tcW w:w="5528" w:type="dxa"/>
          </w:tcPr>
          <w:p w:rsidR="00D87574" w:rsidRDefault="00D87574" w:rsidP="00F01824">
            <w:pPr>
              <w:jc w:val="center"/>
            </w:pPr>
            <w:r>
              <w:t>ЛАБОРАТОРНАЯ работа по теме: «</w:t>
            </w:r>
            <w:r w:rsidRPr="00AB2B90">
              <w:rPr>
                <w:b/>
                <w:bCs/>
              </w:rPr>
              <w:t>Приложение производной к механике</w:t>
            </w:r>
            <w:r>
              <w:rPr>
                <w:b/>
                <w:bCs/>
              </w:rPr>
              <w:t>»</w:t>
            </w:r>
          </w:p>
        </w:tc>
      </w:tr>
      <w:tr w:rsidR="00D87574" w:rsidTr="00F01824">
        <w:tc>
          <w:tcPr>
            <w:tcW w:w="5529" w:type="dxa"/>
          </w:tcPr>
          <w:p w:rsidR="00D87574" w:rsidRPr="00BD0832" w:rsidRDefault="00D87574" w:rsidP="00F01824">
            <w:pPr>
              <w:ind w:left="283"/>
              <w:rPr>
                <w:sz w:val="24"/>
                <w:szCs w:val="24"/>
              </w:rPr>
            </w:pPr>
            <w:r w:rsidRPr="00BD0832">
              <w:rPr>
                <w:bCs/>
                <w:sz w:val="24"/>
                <w:szCs w:val="24"/>
              </w:rPr>
              <w:t xml:space="preserve">Задан закон прямолинейного движения точки </w:t>
            </w:r>
            <w:r w:rsidRPr="00BD0832">
              <w:rPr>
                <w:bCs/>
                <w:sz w:val="24"/>
                <w:szCs w:val="24"/>
                <w:lang w:val="en-US"/>
              </w:rPr>
              <w:t>x</w:t>
            </w:r>
            <w:r w:rsidRPr="00BD0832">
              <w:rPr>
                <w:bCs/>
                <w:sz w:val="24"/>
                <w:szCs w:val="24"/>
              </w:rPr>
              <w:t>=</w:t>
            </w:r>
            <w:r w:rsidRPr="00BD0832">
              <w:rPr>
                <w:bCs/>
                <w:sz w:val="24"/>
                <w:szCs w:val="24"/>
                <w:lang w:val="en-US"/>
              </w:rPr>
              <w:t>x</w:t>
            </w:r>
            <w:r w:rsidRPr="00BD0832">
              <w:rPr>
                <w:bCs/>
                <w:sz w:val="24"/>
                <w:szCs w:val="24"/>
              </w:rPr>
              <w:t>(</w:t>
            </w:r>
            <w:r w:rsidRPr="00BD0832">
              <w:rPr>
                <w:bCs/>
                <w:sz w:val="24"/>
                <w:szCs w:val="24"/>
                <w:lang w:val="en-US"/>
              </w:rPr>
              <w:t>t</w:t>
            </w:r>
            <w:r w:rsidRPr="00BD0832">
              <w:rPr>
                <w:bCs/>
                <w:sz w:val="24"/>
                <w:szCs w:val="24"/>
              </w:rPr>
              <w:t xml:space="preserve">), </w:t>
            </w:r>
            <w:r w:rsidRPr="00BD0832">
              <w:rPr>
                <w:bCs/>
                <w:sz w:val="24"/>
                <w:szCs w:val="24"/>
                <w:lang w:val="en-US"/>
              </w:rPr>
              <w:t>t</w:t>
            </w:r>
            <w:r w:rsidRPr="00BD0832">
              <w:rPr>
                <w:bCs/>
                <w:sz w:val="24"/>
                <w:szCs w:val="24"/>
              </w:rPr>
              <w:t xml:space="preserve">Є[0;10]. </w:t>
            </w:r>
          </w:p>
          <w:p w:rsidR="00D87574" w:rsidRPr="00BD0832" w:rsidRDefault="00D87574" w:rsidP="00F01824">
            <w:pPr>
              <w:ind w:left="283"/>
              <w:rPr>
                <w:sz w:val="24"/>
                <w:szCs w:val="24"/>
              </w:rPr>
            </w:pPr>
            <w:r w:rsidRPr="00BD0832">
              <w:rPr>
                <w:bCs/>
                <w:sz w:val="24"/>
                <w:szCs w:val="24"/>
              </w:rPr>
              <w:t>Найдите:</w:t>
            </w:r>
          </w:p>
          <w:p w:rsidR="00D87574" w:rsidRPr="00BD0832" w:rsidRDefault="00D87574" w:rsidP="00F01824">
            <w:pPr>
              <w:numPr>
                <w:ilvl w:val="0"/>
                <w:numId w:val="1"/>
              </w:numPr>
              <w:ind w:left="283"/>
              <w:rPr>
                <w:sz w:val="24"/>
                <w:szCs w:val="24"/>
              </w:rPr>
            </w:pPr>
            <w:r w:rsidRPr="00BD0832">
              <w:rPr>
                <w:bCs/>
                <w:sz w:val="24"/>
                <w:szCs w:val="24"/>
              </w:rPr>
              <w:t>Среднюю скорость движения на указанном отрезке времени;</w:t>
            </w:r>
          </w:p>
          <w:p w:rsidR="00D87574" w:rsidRPr="00BD0832" w:rsidRDefault="00D87574" w:rsidP="00F01824">
            <w:pPr>
              <w:numPr>
                <w:ilvl w:val="0"/>
                <w:numId w:val="1"/>
              </w:numPr>
              <w:ind w:left="283"/>
              <w:rPr>
                <w:sz w:val="24"/>
                <w:szCs w:val="24"/>
              </w:rPr>
            </w:pPr>
            <w:r w:rsidRPr="00BD0832">
              <w:rPr>
                <w:bCs/>
                <w:sz w:val="24"/>
                <w:szCs w:val="24"/>
              </w:rPr>
              <w:t xml:space="preserve">Скорость и ускорение в момент времени </w:t>
            </w:r>
            <w:r w:rsidRPr="00BD0832">
              <w:rPr>
                <w:bCs/>
                <w:sz w:val="24"/>
                <w:szCs w:val="24"/>
                <w:lang w:val="en-US"/>
              </w:rPr>
              <w:t>t</w:t>
            </w:r>
            <w:r w:rsidRPr="00BD0832">
              <w:rPr>
                <w:bCs/>
                <w:sz w:val="24"/>
                <w:szCs w:val="24"/>
                <w:vertAlign w:val="subscript"/>
              </w:rPr>
              <w:t>0</w:t>
            </w:r>
            <w:proofErr w:type="gramStart"/>
            <w:r w:rsidRPr="00BD0832">
              <w:rPr>
                <w:bCs/>
                <w:sz w:val="24"/>
                <w:szCs w:val="24"/>
                <w:vertAlign w:val="subscript"/>
              </w:rPr>
              <w:t xml:space="preserve"> ;</w:t>
            </w:r>
            <w:proofErr w:type="gramEnd"/>
          </w:p>
          <w:p w:rsidR="00D87574" w:rsidRPr="00BD0832" w:rsidRDefault="00D87574" w:rsidP="00F01824">
            <w:pPr>
              <w:numPr>
                <w:ilvl w:val="0"/>
                <w:numId w:val="1"/>
              </w:numPr>
              <w:ind w:left="283"/>
              <w:rPr>
                <w:sz w:val="24"/>
                <w:szCs w:val="24"/>
              </w:rPr>
            </w:pPr>
            <w:r w:rsidRPr="00BD0832">
              <w:rPr>
                <w:bCs/>
                <w:sz w:val="24"/>
                <w:szCs w:val="24"/>
              </w:rPr>
              <w:t>Моменты остановки; продолжает ли точка после момента остановки двигаться в том же направлении или начинает двигаться в противоположном направлении;</w:t>
            </w:r>
          </w:p>
          <w:p w:rsidR="00D87574" w:rsidRPr="00BD0832" w:rsidRDefault="00D87574" w:rsidP="00F01824">
            <w:pPr>
              <w:numPr>
                <w:ilvl w:val="0"/>
                <w:numId w:val="1"/>
              </w:numPr>
              <w:ind w:left="283"/>
              <w:rPr>
                <w:sz w:val="24"/>
                <w:szCs w:val="24"/>
              </w:rPr>
            </w:pPr>
            <w:r w:rsidRPr="00BD0832">
              <w:rPr>
                <w:bCs/>
                <w:sz w:val="24"/>
                <w:szCs w:val="24"/>
              </w:rPr>
              <w:t>Наибольшую скорость движения на указанном отрезке времени.</w:t>
            </w:r>
            <w:r w:rsidRPr="00BD0832">
              <w:rPr>
                <w:bCs/>
                <w:sz w:val="24"/>
                <w:szCs w:val="24"/>
                <w:vertAlign w:val="subscript"/>
              </w:rPr>
              <w:t xml:space="preserve"> </w:t>
            </w:r>
          </w:p>
          <w:p w:rsidR="00D87574" w:rsidRPr="00BD0832" w:rsidRDefault="00D87574" w:rsidP="00F01824">
            <w:pPr>
              <w:ind w:left="283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D87574" w:rsidRPr="00BD0832" w:rsidRDefault="00D87574" w:rsidP="00F01824">
            <w:pPr>
              <w:ind w:left="283"/>
              <w:rPr>
                <w:sz w:val="24"/>
                <w:szCs w:val="24"/>
              </w:rPr>
            </w:pPr>
            <w:r w:rsidRPr="00BD0832">
              <w:rPr>
                <w:bCs/>
                <w:sz w:val="24"/>
                <w:szCs w:val="24"/>
              </w:rPr>
              <w:t xml:space="preserve">Задан закон прямолинейного движения точки </w:t>
            </w:r>
            <w:r w:rsidRPr="00BD0832">
              <w:rPr>
                <w:bCs/>
                <w:sz w:val="24"/>
                <w:szCs w:val="24"/>
                <w:lang w:val="en-US"/>
              </w:rPr>
              <w:t>x</w:t>
            </w:r>
            <w:r w:rsidRPr="00BD0832">
              <w:rPr>
                <w:bCs/>
                <w:sz w:val="24"/>
                <w:szCs w:val="24"/>
              </w:rPr>
              <w:t>=</w:t>
            </w:r>
            <w:r w:rsidRPr="00BD0832">
              <w:rPr>
                <w:bCs/>
                <w:sz w:val="24"/>
                <w:szCs w:val="24"/>
                <w:lang w:val="en-US"/>
              </w:rPr>
              <w:t>x</w:t>
            </w:r>
            <w:r w:rsidRPr="00BD0832">
              <w:rPr>
                <w:bCs/>
                <w:sz w:val="24"/>
                <w:szCs w:val="24"/>
              </w:rPr>
              <w:t>(</w:t>
            </w:r>
            <w:r w:rsidRPr="00BD0832">
              <w:rPr>
                <w:bCs/>
                <w:sz w:val="24"/>
                <w:szCs w:val="24"/>
                <w:lang w:val="en-US"/>
              </w:rPr>
              <w:t>t</w:t>
            </w:r>
            <w:r w:rsidRPr="00BD0832">
              <w:rPr>
                <w:bCs/>
                <w:sz w:val="24"/>
                <w:szCs w:val="24"/>
              </w:rPr>
              <w:t xml:space="preserve">), </w:t>
            </w:r>
            <w:r w:rsidRPr="00BD0832">
              <w:rPr>
                <w:bCs/>
                <w:sz w:val="24"/>
                <w:szCs w:val="24"/>
                <w:lang w:val="en-US"/>
              </w:rPr>
              <w:t>t</w:t>
            </w:r>
            <w:r w:rsidRPr="00BD0832">
              <w:rPr>
                <w:bCs/>
                <w:sz w:val="24"/>
                <w:szCs w:val="24"/>
              </w:rPr>
              <w:t xml:space="preserve">Є[0;10]. </w:t>
            </w:r>
          </w:p>
          <w:p w:rsidR="00D87574" w:rsidRPr="00BD0832" w:rsidRDefault="00D87574" w:rsidP="00F01824">
            <w:pPr>
              <w:ind w:left="283"/>
              <w:rPr>
                <w:sz w:val="24"/>
                <w:szCs w:val="24"/>
              </w:rPr>
            </w:pPr>
            <w:r w:rsidRPr="00BD0832">
              <w:rPr>
                <w:bCs/>
                <w:sz w:val="24"/>
                <w:szCs w:val="24"/>
              </w:rPr>
              <w:t>Найдите:</w:t>
            </w:r>
          </w:p>
          <w:p w:rsidR="00D87574" w:rsidRPr="00BD0832" w:rsidRDefault="00D87574" w:rsidP="00F01824">
            <w:pPr>
              <w:numPr>
                <w:ilvl w:val="0"/>
                <w:numId w:val="2"/>
              </w:numPr>
              <w:ind w:left="283"/>
              <w:rPr>
                <w:sz w:val="24"/>
                <w:szCs w:val="24"/>
              </w:rPr>
            </w:pPr>
            <w:r w:rsidRPr="00BD0832">
              <w:rPr>
                <w:bCs/>
                <w:sz w:val="24"/>
                <w:szCs w:val="24"/>
              </w:rPr>
              <w:t>Среднюю скорость движения на указанном отрезке времени;</w:t>
            </w:r>
          </w:p>
          <w:p w:rsidR="00D87574" w:rsidRPr="00BD0832" w:rsidRDefault="00D87574" w:rsidP="00F01824">
            <w:pPr>
              <w:numPr>
                <w:ilvl w:val="0"/>
                <w:numId w:val="2"/>
              </w:numPr>
              <w:ind w:left="283"/>
              <w:rPr>
                <w:sz w:val="24"/>
                <w:szCs w:val="24"/>
              </w:rPr>
            </w:pPr>
            <w:r w:rsidRPr="00BD0832">
              <w:rPr>
                <w:bCs/>
                <w:sz w:val="24"/>
                <w:szCs w:val="24"/>
              </w:rPr>
              <w:t xml:space="preserve">Скорость и ускорение в момент времени </w:t>
            </w:r>
            <w:r w:rsidRPr="00BD0832">
              <w:rPr>
                <w:bCs/>
                <w:sz w:val="24"/>
                <w:szCs w:val="24"/>
                <w:lang w:val="en-US"/>
              </w:rPr>
              <w:t>t</w:t>
            </w:r>
            <w:r w:rsidRPr="00BD0832">
              <w:rPr>
                <w:bCs/>
                <w:sz w:val="24"/>
                <w:szCs w:val="24"/>
                <w:vertAlign w:val="subscript"/>
              </w:rPr>
              <w:t>0</w:t>
            </w:r>
            <w:proofErr w:type="gramStart"/>
            <w:r w:rsidRPr="00BD0832">
              <w:rPr>
                <w:bCs/>
                <w:sz w:val="24"/>
                <w:szCs w:val="24"/>
                <w:vertAlign w:val="subscript"/>
              </w:rPr>
              <w:t xml:space="preserve"> ;</w:t>
            </w:r>
            <w:proofErr w:type="gramEnd"/>
          </w:p>
          <w:p w:rsidR="00D87574" w:rsidRPr="00BD0832" w:rsidRDefault="00D87574" w:rsidP="00F01824">
            <w:pPr>
              <w:numPr>
                <w:ilvl w:val="0"/>
                <w:numId w:val="2"/>
              </w:numPr>
              <w:ind w:left="283"/>
              <w:rPr>
                <w:sz w:val="24"/>
                <w:szCs w:val="24"/>
              </w:rPr>
            </w:pPr>
            <w:r w:rsidRPr="00BD0832">
              <w:rPr>
                <w:bCs/>
                <w:sz w:val="24"/>
                <w:szCs w:val="24"/>
              </w:rPr>
              <w:t>Моменты остановки; продолжает ли точка после момента остановки двигаться в том же направлении или начинает двигаться в противоположном направлении;</w:t>
            </w:r>
          </w:p>
          <w:p w:rsidR="00D87574" w:rsidRPr="00BD0832" w:rsidRDefault="00D87574" w:rsidP="00F01824">
            <w:pPr>
              <w:numPr>
                <w:ilvl w:val="0"/>
                <w:numId w:val="2"/>
              </w:numPr>
              <w:ind w:left="283"/>
              <w:rPr>
                <w:sz w:val="24"/>
                <w:szCs w:val="24"/>
              </w:rPr>
            </w:pPr>
            <w:r w:rsidRPr="00BD0832">
              <w:rPr>
                <w:bCs/>
                <w:sz w:val="24"/>
                <w:szCs w:val="24"/>
              </w:rPr>
              <w:t>Наибольшую скорость движения на указанном отрезке времени.</w:t>
            </w:r>
            <w:r w:rsidRPr="00BD0832">
              <w:rPr>
                <w:bCs/>
                <w:sz w:val="24"/>
                <w:szCs w:val="24"/>
                <w:vertAlign w:val="subscript"/>
              </w:rPr>
              <w:t xml:space="preserve"> </w:t>
            </w:r>
          </w:p>
          <w:p w:rsidR="00D87574" w:rsidRPr="00BD0832" w:rsidRDefault="00D87574" w:rsidP="00F01824">
            <w:pPr>
              <w:ind w:left="283"/>
              <w:rPr>
                <w:sz w:val="24"/>
                <w:szCs w:val="24"/>
              </w:rPr>
            </w:pPr>
          </w:p>
        </w:tc>
      </w:tr>
    </w:tbl>
    <w:p w:rsidR="00D87574" w:rsidRDefault="00D87574" w:rsidP="00A061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87574" w:rsidRDefault="00D87574" w:rsidP="00A061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ПРИЛОЖЕНИЕ 2.</w:t>
      </w:r>
    </w:p>
    <w:p w:rsidR="00D87574" w:rsidRDefault="00D87574" w:rsidP="00A06176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490" w:type="dxa"/>
        <w:tblLook w:val="04A0"/>
      </w:tblPr>
      <w:tblGrid>
        <w:gridCol w:w="2694"/>
        <w:gridCol w:w="7796"/>
      </w:tblGrid>
      <w:tr w:rsidR="00D87574" w:rsidTr="00F01824">
        <w:tc>
          <w:tcPr>
            <w:tcW w:w="10490" w:type="dxa"/>
            <w:gridSpan w:val="2"/>
          </w:tcPr>
          <w:p w:rsidR="00D87574" w:rsidRPr="00D87574" w:rsidRDefault="00D87574" w:rsidP="00F01824">
            <w:pPr>
              <w:jc w:val="center"/>
              <w:rPr>
                <w:b/>
              </w:rPr>
            </w:pPr>
            <w:r w:rsidRPr="00D87574">
              <w:rPr>
                <w:b/>
              </w:rPr>
              <w:t>Домашнее задание</w:t>
            </w:r>
          </w:p>
        </w:tc>
      </w:tr>
      <w:tr w:rsidR="00D87574" w:rsidTr="00F01824">
        <w:tc>
          <w:tcPr>
            <w:tcW w:w="2694" w:type="dxa"/>
          </w:tcPr>
          <w:p w:rsidR="00D87574" w:rsidRDefault="00D87574" w:rsidP="00F01824">
            <w:pPr>
              <w:jc w:val="center"/>
            </w:pPr>
            <w:r>
              <w:t>Физика</w:t>
            </w:r>
          </w:p>
        </w:tc>
        <w:tc>
          <w:tcPr>
            <w:tcW w:w="7796" w:type="dxa"/>
          </w:tcPr>
          <w:p w:rsidR="00D87574" w:rsidRDefault="00D87574" w:rsidP="00F01824">
            <w:pPr>
              <w:jc w:val="center"/>
            </w:pPr>
            <w:r>
              <w:t>Алгебра</w:t>
            </w:r>
          </w:p>
        </w:tc>
      </w:tr>
      <w:tr w:rsidR="00D87574" w:rsidTr="00F01824">
        <w:tc>
          <w:tcPr>
            <w:tcW w:w="2694" w:type="dxa"/>
          </w:tcPr>
          <w:p w:rsidR="00D87574" w:rsidRPr="00BD0832" w:rsidRDefault="00D87574" w:rsidP="00F01824">
            <w:r w:rsidRPr="00BD0832">
              <w:t>Заряд на обкладках конденсатора колебательного контура меняется по закону</w:t>
            </w:r>
          </w:p>
          <w:p w:rsidR="00D87574" w:rsidRPr="00BD0832" w:rsidRDefault="00D87574" w:rsidP="00F01824">
            <w:proofErr w:type="gramStart"/>
            <w:r w:rsidRPr="00BD0832">
              <w:rPr>
                <w:b/>
                <w:bCs/>
                <w:lang w:val="en-US"/>
              </w:rPr>
              <w:t>q</w:t>
            </w:r>
            <w:r w:rsidRPr="00BD0832">
              <w:rPr>
                <w:b/>
                <w:bCs/>
              </w:rPr>
              <w:t>(</w:t>
            </w:r>
            <w:proofErr w:type="gramEnd"/>
            <w:r w:rsidRPr="00BD0832">
              <w:rPr>
                <w:b/>
                <w:bCs/>
                <w:lang w:val="en-US"/>
              </w:rPr>
              <w:t>t</w:t>
            </w:r>
            <w:r w:rsidRPr="00BD0832">
              <w:rPr>
                <w:b/>
                <w:bCs/>
              </w:rPr>
              <w:t>) = 2·10</w:t>
            </w:r>
            <w:r w:rsidRPr="00BD0832">
              <w:rPr>
                <w:b/>
                <w:bCs/>
                <w:vertAlign w:val="superscript"/>
              </w:rPr>
              <w:t>-6</w:t>
            </w:r>
            <w:r w:rsidRPr="00BD0832">
              <w:rPr>
                <w:b/>
                <w:bCs/>
              </w:rPr>
              <w:t xml:space="preserve"> </w:t>
            </w:r>
            <w:r w:rsidRPr="00BD0832">
              <w:rPr>
                <w:b/>
                <w:bCs/>
                <w:lang w:val="en-US"/>
              </w:rPr>
              <w:t>sin</w:t>
            </w:r>
            <w:r w:rsidRPr="00BD0832">
              <w:rPr>
                <w:b/>
                <w:bCs/>
              </w:rPr>
              <w:t>(10</w:t>
            </w:r>
            <w:r w:rsidRPr="00BD0832">
              <w:rPr>
                <w:b/>
                <w:bCs/>
                <w:vertAlign w:val="superscript"/>
              </w:rPr>
              <w:t>4</w:t>
            </w:r>
            <w:r w:rsidRPr="00BD0832">
              <w:rPr>
                <w:b/>
                <w:bCs/>
                <w:i/>
                <w:iCs/>
                <w:lang w:val="el-GR"/>
              </w:rPr>
              <w:t>Π</w:t>
            </w:r>
            <w:r w:rsidRPr="00BD0832">
              <w:rPr>
                <w:b/>
                <w:bCs/>
                <w:i/>
                <w:iCs/>
                <w:lang w:val="en-US"/>
              </w:rPr>
              <w:t>t</w:t>
            </w:r>
            <w:r w:rsidRPr="00BD0832">
              <w:rPr>
                <w:b/>
                <w:bCs/>
                <w:i/>
                <w:iCs/>
              </w:rPr>
              <w:t>) Кл.</w:t>
            </w:r>
          </w:p>
          <w:p w:rsidR="00D87574" w:rsidRPr="00BD0832" w:rsidRDefault="00D87574" w:rsidP="00F01824">
            <w:r w:rsidRPr="00BD0832">
              <w:t xml:space="preserve">Запишите уравнение зависимости силы тока в контуре от времени </w:t>
            </w:r>
            <w:r w:rsidRPr="00BD0832">
              <w:rPr>
                <w:lang w:val="en-US"/>
              </w:rPr>
              <w:t>I</w:t>
            </w:r>
            <w:r w:rsidRPr="00BD0832">
              <w:t>(</w:t>
            </w:r>
            <w:r w:rsidRPr="00BD0832">
              <w:rPr>
                <w:lang w:val="en-US"/>
              </w:rPr>
              <w:t>t</w:t>
            </w:r>
            <w:r w:rsidRPr="00BD0832">
              <w:t xml:space="preserve">) и определите силу тока в конце 4 секунды. </w:t>
            </w:r>
          </w:p>
          <w:p w:rsidR="00D87574" w:rsidRDefault="00D87574" w:rsidP="00F01824"/>
        </w:tc>
        <w:tc>
          <w:tcPr>
            <w:tcW w:w="7796" w:type="dxa"/>
          </w:tcPr>
          <w:p w:rsidR="00D87574" w:rsidRDefault="00D87574" w:rsidP="00F01824">
            <w:pPr>
              <w:pStyle w:val="a7"/>
              <w:ind w:left="454"/>
              <w:rPr>
                <w:bCs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09750" cy="412003"/>
                  <wp:effectExtent l="19050" t="0" r="0" b="0"/>
                  <wp:docPr id="1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1438" cy="4214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7574" w:rsidRPr="00BD0832" w:rsidRDefault="00D87574" w:rsidP="00F01824">
            <w:pPr>
              <w:pStyle w:val="a7"/>
              <w:ind w:left="454"/>
              <w:rPr>
                <w:sz w:val="24"/>
                <w:szCs w:val="24"/>
              </w:rPr>
            </w:pPr>
            <w:r w:rsidRPr="00BD0832">
              <w:rPr>
                <w:bCs/>
                <w:sz w:val="24"/>
                <w:szCs w:val="24"/>
              </w:rPr>
              <w:t xml:space="preserve">Задан закон прямолинейного движения точки </w:t>
            </w:r>
            <w:r w:rsidRPr="00BD0832">
              <w:rPr>
                <w:bCs/>
                <w:sz w:val="24"/>
                <w:szCs w:val="24"/>
                <w:lang w:val="en-US"/>
              </w:rPr>
              <w:t>x</w:t>
            </w:r>
            <w:r w:rsidRPr="00BD0832">
              <w:rPr>
                <w:bCs/>
                <w:sz w:val="24"/>
                <w:szCs w:val="24"/>
              </w:rPr>
              <w:t>=</w:t>
            </w:r>
            <w:r w:rsidRPr="00BD0832">
              <w:rPr>
                <w:bCs/>
                <w:sz w:val="24"/>
                <w:szCs w:val="24"/>
                <w:lang w:val="en-US"/>
              </w:rPr>
              <w:t>x</w:t>
            </w:r>
            <w:r w:rsidRPr="00BD0832">
              <w:rPr>
                <w:bCs/>
                <w:sz w:val="24"/>
                <w:szCs w:val="24"/>
              </w:rPr>
              <w:t>(</w:t>
            </w:r>
            <w:r w:rsidRPr="00BD0832">
              <w:rPr>
                <w:bCs/>
                <w:sz w:val="24"/>
                <w:szCs w:val="24"/>
                <w:lang w:val="en-US"/>
              </w:rPr>
              <w:t>t</w:t>
            </w:r>
            <w:r w:rsidRPr="00BD0832">
              <w:rPr>
                <w:bCs/>
                <w:sz w:val="24"/>
                <w:szCs w:val="24"/>
              </w:rPr>
              <w:t xml:space="preserve">), </w:t>
            </w:r>
            <w:r w:rsidRPr="00BD0832">
              <w:rPr>
                <w:bCs/>
                <w:sz w:val="24"/>
                <w:szCs w:val="24"/>
                <w:lang w:val="en-US"/>
              </w:rPr>
              <w:t>t</w:t>
            </w:r>
            <w:r w:rsidRPr="00BD0832">
              <w:rPr>
                <w:bCs/>
                <w:sz w:val="24"/>
                <w:szCs w:val="24"/>
              </w:rPr>
              <w:t xml:space="preserve">Є[0;10]. </w:t>
            </w:r>
          </w:p>
          <w:p w:rsidR="00D87574" w:rsidRPr="00BD0832" w:rsidRDefault="00D87574" w:rsidP="00F01824">
            <w:pPr>
              <w:pStyle w:val="a7"/>
              <w:ind w:left="454"/>
              <w:rPr>
                <w:sz w:val="24"/>
                <w:szCs w:val="24"/>
              </w:rPr>
            </w:pPr>
            <w:r w:rsidRPr="00BD0832">
              <w:rPr>
                <w:bCs/>
                <w:sz w:val="24"/>
                <w:szCs w:val="24"/>
              </w:rPr>
              <w:t>Найдите:</w:t>
            </w:r>
          </w:p>
          <w:p w:rsidR="00D87574" w:rsidRPr="00BD0832" w:rsidRDefault="00D87574" w:rsidP="00F01824">
            <w:pPr>
              <w:pStyle w:val="a7"/>
              <w:numPr>
                <w:ilvl w:val="0"/>
                <w:numId w:val="8"/>
              </w:numPr>
              <w:ind w:left="454"/>
              <w:rPr>
                <w:sz w:val="24"/>
                <w:szCs w:val="24"/>
              </w:rPr>
            </w:pPr>
            <w:r w:rsidRPr="00BD0832">
              <w:rPr>
                <w:bCs/>
                <w:sz w:val="24"/>
                <w:szCs w:val="24"/>
              </w:rPr>
              <w:t>Среднюю скорость движения на указанном отрезке времени;</w:t>
            </w:r>
          </w:p>
          <w:p w:rsidR="00D87574" w:rsidRPr="00BD0832" w:rsidRDefault="00D87574" w:rsidP="00F01824">
            <w:pPr>
              <w:pStyle w:val="a7"/>
              <w:numPr>
                <w:ilvl w:val="0"/>
                <w:numId w:val="8"/>
              </w:numPr>
              <w:ind w:left="454"/>
              <w:rPr>
                <w:sz w:val="24"/>
                <w:szCs w:val="24"/>
              </w:rPr>
            </w:pPr>
            <w:r w:rsidRPr="00BD0832">
              <w:rPr>
                <w:bCs/>
                <w:sz w:val="24"/>
                <w:szCs w:val="24"/>
              </w:rPr>
              <w:t xml:space="preserve">Скорость и ускорение в момент времени </w:t>
            </w:r>
            <w:r w:rsidRPr="00BD0832">
              <w:rPr>
                <w:bCs/>
                <w:sz w:val="24"/>
                <w:szCs w:val="24"/>
                <w:lang w:val="en-US"/>
              </w:rPr>
              <w:t>t</w:t>
            </w:r>
            <w:r w:rsidRPr="00BD0832">
              <w:rPr>
                <w:bCs/>
                <w:sz w:val="24"/>
                <w:szCs w:val="24"/>
                <w:vertAlign w:val="subscript"/>
              </w:rPr>
              <w:t>0</w:t>
            </w:r>
            <w:proofErr w:type="gramStart"/>
            <w:r w:rsidRPr="00BD0832">
              <w:rPr>
                <w:bCs/>
                <w:sz w:val="24"/>
                <w:szCs w:val="24"/>
                <w:vertAlign w:val="subscript"/>
              </w:rPr>
              <w:t xml:space="preserve"> ;</w:t>
            </w:r>
            <w:proofErr w:type="gramEnd"/>
          </w:p>
          <w:p w:rsidR="00D87574" w:rsidRPr="00BD0832" w:rsidRDefault="00D87574" w:rsidP="00F01824">
            <w:pPr>
              <w:pStyle w:val="a7"/>
              <w:numPr>
                <w:ilvl w:val="0"/>
                <w:numId w:val="8"/>
              </w:numPr>
              <w:ind w:left="454"/>
              <w:rPr>
                <w:sz w:val="24"/>
                <w:szCs w:val="24"/>
              </w:rPr>
            </w:pPr>
            <w:r w:rsidRPr="00BD0832">
              <w:rPr>
                <w:bCs/>
                <w:sz w:val="24"/>
                <w:szCs w:val="24"/>
              </w:rPr>
              <w:t>Моменты остановки; продолжает ли точка после момента остановки двигаться в том же направлении или начинает двигаться в противоположном направлении;</w:t>
            </w:r>
          </w:p>
          <w:p w:rsidR="00D87574" w:rsidRDefault="00D87574" w:rsidP="00F01824">
            <w:pPr>
              <w:pStyle w:val="a7"/>
              <w:numPr>
                <w:ilvl w:val="0"/>
                <w:numId w:val="8"/>
              </w:numPr>
              <w:ind w:left="454"/>
            </w:pPr>
            <w:r w:rsidRPr="00C01A36">
              <w:rPr>
                <w:bCs/>
                <w:sz w:val="24"/>
                <w:szCs w:val="24"/>
              </w:rPr>
              <w:t>Наибольшую скорость движения на указанном отрезке времени.</w:t>
            </w:r>
            <w:r w:rsidRPr="00C01A36">
              <w:rPr>
                <w:bCs/>
                <w:sz w:val="24"/>
                <w:szCs w:val="24"/>
                <w:vertAlign w:val="subscript"/>
              </w:rPr>
              <w:t xml:space="preserve"> </w:t>
            </w:r>
          </w:p>
        </w:tc>
      </w:tr>
    </w:tbl>
    <w:p w:rsidR="00D87574" w:rsidRPr="00A06176" w:rsidRDefault="00D87574" w:rsidP="00D87574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87574" w:rsidRPr="00A06176" w:rsidSect="00D8757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460E7"/>
    <w:multiLevelType w:val="hybridMultilevel"/>
    <w:tmpl w:val="9724D7BE"/>
    <w:lvl w:ilvl="0" w:tplc="246E07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914793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EEE901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E0C51E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3661C8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43E7F2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968734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3FA5C0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86865D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CE5031"/>
    <w:multiLevelType w:val="hybridMultilevel"/>
    <w:tmpl w:val="9724D7BE"/>
    <w:lvl w:ilvl="0" w:tplc="246E07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914793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EEE901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E0C51E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3661C8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43E7F2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968734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3FA5C0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86865D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011022"/>
    <w:multiLevelType w:val="hybridMultilevel"/>
    <w:tmpl w:val="29A283C0"/>
    <w:lvl w:ilvl="0" w:tplc="04190011">
      <w:start w:val="1"/>
      <w:numFmt w:val="decimal"/>
      <w:lvlText w:val="%1)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>
    <w:nsid w:val="29FE310F"/>
    <w:multiLevelType w:val="hybridMultilevel"/>
    <w:tmpl w:val="9F40C756"/>
    <w:lvl w:ilvl="0" w:tplc="FF4A521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646A1C"/>
    <w:multiLevelType w:val="hybridMultilevel"/>
    <w:tmpl w:val="224C486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F0F56CB"/>
    <w:multiLevelType w:val="hybridMultilevel"/>
    <w:tmpl w:val="D31203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B23799"/>
    <w:multiLevelType w:val="hybridMultilevel"/>
    <w:tmpl w:val="6950BD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BF20BDB"/>
    <w:multiLevelType w:val="hybridMultilevel"/>
    <w:tmpl w:val="EABE0F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A658F1"/>
    <w:multiLevelType w:val="hybridMultilevel"/>
    <w:tmpl w:val="AA10C6B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EE0504D"/>
    <w:multiLevelType w:val="hybridMultilevel"/>
    <w:tmpl w:val="DD22FBF0"/>
    <w:lvl w:ilvl="0" w:tplc="04190011">
      <w:start w:val="1"/>
      <w:numFmt w:val="decimal"/>
      <w:lvlText w:val="%1)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>
    <w:nsid w:val="7BA25680"/>
    <w:multiLevelType w:val="hybridMultilevel"/>
    <w:tmpl w:val="631CC2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9"/>
  </w:num>
  <w:num w:numId="8">
    <w:abstractNumId w:val="10"/>
  </w:num>
  <w:num w:numId="9">
    <w:abstractNumId w:val="6"/>
  </w:num>
  <w:num w:numId="10">
    <w:abstractNumId w:val="4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B2B90"/>
    <w:rsid w:val="000126AA"/>
    <w:rsid w:val="001916CD"/>
    <w:rsid w:val="001F0A3D"/>
    <w:rsid w:val="00481835"/>
    <w:rsid w:val="004E0290"/>
    <w:rsid w:val="00537AC3"/>
    <w:rsid w:val="005966D3"/>
    <w:rsid w:val="005D03AF"/>
    <w:rsid w:val="006C4EC7"/>
    <w:rsid w:val="00763639"/>
    <w:rsid w:val="008B66D0"/>
    <w:rsid w:val="00A06176"/>
    <w:rsid w:val="00A7391D"/>
    <w:rsid w:val="00AB2B90"/>
    <w:rsid w:val="00B64F3B"/>
    <w:rsid w:val="00BD0832"/>
    <w:rsid w:val="00BE5AFC"/>
    <w:rsid w:val="00C01A36"/>
    <w:rsid w:val="00C94690"/>
    <w:rsid w:val="00D87574"/>
    <w:rsid w:val="00EF6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6C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B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B2B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37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7AC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64F3B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BE5AFC"/>
    <w:rPr>
      <w:color w:val="808080"/>
    </w:rPr>
  </w:style>
  <w:style w:type="character" w:styleId="a9">
    <w:name w:val="Strong"/>
    <w:basedOn w:val="a0"/>
    <w:qFormat/>
    <w:rsid w:val="00EF6CD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161164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2746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0829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25700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package" Target="embeddings/______Microsoft_Office_PowerPoint1.sldx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package" Target="embeddings/______Microsoft_Office_PowerPoint2.sld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44330-58D0-486E-A2CB-17BF9A8AC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ооо</dc:creator>
  <cp:keywords/>
  <dc:description/>
  <cp:lastModifiedBy>ооо</cp:lastModifiedBy>
  <cp:revision>9</cp:revision>
  <cp:lastPrinted>2013-11-21T16:53:00Z</cp:lastPrinted>
  <dcterms:created xsi:type="dcterms:W3CDTF">2013-11-21T07:52:00Z</dcterms:created>
  <dcterms:modified xsi:type="dcterms:W3CDTF">2014-11-22T15:27:00Z</dcterms:modified>
</cp:coreProperties>
</file>